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AB96" w14:textId="7FB2C6B7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4C1FC2">
        <w:rPr>
          <w:rFonts w:ascii="Times New Roman" w:hAnsi="Times New Roman"/>
          <w:b/>
          <w:i/>
        </w:rPr>
        <w:t>r 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A38E1B2" w14:textId="77777777"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337569C" w14:textId="77777777" w:rsidR="005F1F81" w:rsidRPr="005F1F81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0D027C8F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96AC561" w14:textId="77777777"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B1F165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4C1FC2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7B461A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7B461A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05D28642" w14:textId="77777777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77777777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robót budowlanych</w:t>
      </w:r>
    </w:p>
    <w:p w14:paraId="16F62F59" w14:textId="38C9FCE3" w:rsidR="005C7379" w:rsidRPr="00F10D18" w:rsidRDefault="00074CF7" w:rsidP="00074CF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wykonanych nie wcześniej niż </w:t>
      </w:r>
      <w:r w:rsidR="005C7379" w:rsidRPr="00F10D18">
        <w:rPr>
          <w:rFonts w:ascii="Times New Roman" w:hAnsi="Times New Roman"/>
          <w:b/>
        </w:rPr>
        <w:t xml:space="preserve">w okresie ostatnich pięciu lat przed upływem terminu składania ofert, a jeżeli okres prowadzenia działalności jest krótszy - w tym okresie, wraz z podaniem ich rodzaju, wartości, daty, miejsca wykonania i podmiotów na rzecz, których roboty </w:t>
      </w:r>
      <w:r w:rsidR="003F5ADC">
        <w:rPr>
          <w:rFonts w:ascii="Times New Roman" w:hAnsi="Times New Roman"/>
          <w:b/>
        </w:rPr>
        <w:t xml:space="preserve">budowlane </w:t>
      </w:r>
      <w:r w:rsidR="005C7379" w:rsidRPr="00F10D18">
        <w:rPr>
          <w:rFonts w:ascii="Times New Roman" w:hAnsi="Times New Roman"/>
          <w:b/>
        </w:rPr>
        <w:t xml:space="preserve">zostały wykonane </w:t>
      </w:r>
      <w:r w:rsidR="00377872">
        <w:rPr>
          <w:rFonts w:ascii="Times New Roman" w:hAnsi="Times New Roman"/>
          <w:b/>
        </w:rPr>
        <w:t>–</w:t>
      </w:r>
      <w:r w:rsidRPr="00074CF7">
        <w:rPr>
          <w:rFonts w:ascii="Times New Roman" w:hAnsi="Times New Roman"/>
          <w:b/>
          <w:i/>
        </w:rPr>
        <w:t xml:space="preserve"> </w:t>
      </w:r>
      <w:r w:rsidR="004D4FB2" w:rsidRPr="005B5D9D">
        <w:rPr>
          <w:rFonts w:ascii="Times New Roman" w:hAnsi="Times New Roman"/>
          <w:b/>
          <w:i/>
        </w:rPr>
        <w:t>„</w:t>
      </w:r>
      <w:r w:rsidR="00813BA8">
        <w:rPr>
          <w:rFonts w:ascii="Times New Roman" w:hAnsi="Times New Roman"/>
          <w:b/>
          <w:bCs/>
          <w:i/>
        </w:rPr>
        <w:t>Przebudowa i modernizacja dróg</w:t>
      </w:r>
      <w:r w:rsidR="00BA3744">
        <w:rPr>
          <w:rFonts w:ascii="Times New Roman" w:hAnsi="Times New Roman"/>
          <w:b/>
          <w:bCs/>
          <w:i/>
        </w:rPr>
        <w:t xml:space="preserve"> gminnych</w:t>
      </w:r>
      <w:r w:rsidR="00813BA8">
        <w:rPr>
          <w:rFonts w:ascii="Times New Roman" w:hAnsi="Times New Roman"/>
          <w:b/>
          <w:bCs/>
          <w:i/>
        </w:rPr>
        <w:t xml:space="preserve"> na terenie gminy Stawiski</w:t>
      </w:r>
      <w:r w:rsidR="00B16465" w:rsidRPr="005B5D9D">
        <w:rPr>
          <w:rFonts w:ascii="Times New Roman" w:hAnsi="Times New Roman"/>
          <w:b/>
          <w:i/>
        </w:rPr>
        <w:t>”</w:t>
      </w:r>
      <w:r w:rsidR="005F1F81" w:rsidRPr="005B5D9D">
        <w:rPr>
          <w:rFonts w:ascii="Times New Roman" w:hAnsi="Times New Roman"/>
          <w:b/>
          <w:bCs/>
          <w:i/>
          <w:color w:val="000000"/>
        </w:rPr>
        <w:t>,</w:t>
      </w:r>
      <w:r w:rsidR="00776BA5">
        <w:rPr>
          <w:rFonts w:ascii="Times New Roman" w:hAnsi="Times New Roman"/>
          <w:b/>
          <w:bCs/>
          <w:i/>
          <w:color w:val="000000"/>
        </w:rPr>
        <w:t xml:space="preserve"> </w:t>
      </w:r>
      <w:r w:rsidRPr="004D4FB2">
        <w:rPr>
          <w:rFonts w:ascii="Times New Roman" w:hAnsi="Times New Roman"/>
          <w:bCs/>
          <w:i/>
          <w:color w:val="000000"/>
        </w:rPr>
        <w:t xml:space="preserve"> </w:t>
      </w:r>
      <w:r w:rsidR="00813BA8">
        <w:rPr>
          <w:rFonts w:ascii="Times New Roman" w:hAnsi="Times New Roman"/>
          <w:bCs/>
          <w:i/>
          <w:color w:val="000000"/>
        </w:rPr>
        <w:br/>
      </w:r>
      <w:r w:rsidR="0065178A" w:rsidRPr="007E4F92">
        <w:rPr>
          <w:rFonts w:ascii="Times New Roman" w:hAnsi="Times New Roman"/>
          <w:i/>
        </w:rPr>
        <w:t>nr postępowania:</w:t>
      </w:r>
      <w:r w:rsidR="0065178A">
        <w:rPr>
          <w:rFonts w:ascii="Times New Roman" w:hAnsi="Times New Roman"/>
        </w:rPr>
        <w:t xml:space="preserve"> </w:t>
      </w:r>
      <w:r w:rsidR="00813BA8">
        <w:rPr>
          <w:rFonts w:ascii="Times New Roman" w:hAnsi="Times New Roman"/>
        </w:rPr>
        <w:t>SGiT.271.1.</w:t>
      </w:r>
      <w:r w:rsidR="00BA388F">
        <w:rPr>
          <w:rFonts w:ascii="Times New Roman" w:hAnsi="Times New Roman"/>
        </w:rPr>
        <w:t>8</w:t>
      </w:r>
      <w:bookmarkStart w:id="0" w:name="_GoBack"/>
      <w:bookmarkEnd w:id="0"/>
      <w:r w:rsidR="0073090D">
        <w:rPr>
          <w:rFonts w:ascii="Times New Roman" w:hAnsi="Times New Roman"/>
        </w:rPr>
        <w:t>.2022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14:paraId="40DA274E" w14:textId="77777777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1E756D2F" w:rsidR="005C7379" w:rsidRPr="00C6682B" w:rsidRDefault="004C1FC2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robó</w:t>
            </w:r>
            <w:r w:rsidR="005C7379" w:rsidRPr="00C6682B">
              <w:rPr>
                <w:rFonts w:ascii="Times New Roman" w:hAnsi="Times New Roman"/>
              </w:rPr>
              <w:t>t budowlanych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C373E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02C1A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77777777" w:rsidR="005C7379" w:rsidRPr="00C6682B" w:rsidRDefault="005C7379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Podmiot na rzecz którego wykonano roboty</w:t>
            </w:r>
            <w:r w:rsidR="00377872">
              <w:rPr>
                <w:rFonts w:ascii="Times New Roman" w:hAnsi="Times New Roman"/>
              </w:rPr>
              <w:t xml:space="preserve"> budowlane</w:t>
            </w:r>
          </w:p>
        </w:tc>
      </w:tr>
      <w:tr w:rsidR="005C7379" w:rsidRPr="00F10D18" w14:paraId="06A765A7" w14:textId="77777777" w:rsidTr="0086129F">
        <w:trPr>
          <w:trHeight w:val="5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7F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4A71F35D" w14:textId="77777777" w:rsidTr="0086129F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B3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16FC1434" w14:textId="77777777" w:rsidTr="0086129F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B43A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666FF9E1" w14:textId="77777777" w:rsidTr="0086129F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48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1FD924AC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roboty </w:t>
      </w:r>
      <w:r w:rsidR="00377872">
        <w:rPr>
          <w:rFonts w:ascii="Times New Roman" w:hAnsi="Times New Roman"/>
        </w:rPr>
        <w:t>budowlane</w:t>
      </w:r>
      <w:r w:rsidRPr="00F10D18">
        <w:rPr>
          <w:rFonts w:ascii="Times New Roman" w:hAnsi="Times New Roman"/>
        </w:rPr>
        <w:t xml:space="preserve"> zostały wykonane należycie,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zgodnie z przepisami prawa budowlanego i prawidłowo ukończone, przy czym dowodami, o których mowa są referencje bądź inne dokumenty wystawione przez podmiot, na rzecz którego roboty były wykonane, a jeżeli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196E9A51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50655">
        <w:rPr>
          <w:rFonts w:ascii="Times New Roman" w:hAnsi="Times New Roman"/>
          <w:szCs w:val="24"/>
        </w:rPr>
        <w:t xml:space="preserve">………….……. </w:t>
      </w:r>
      <w:r w:rsidRPr="00FD48A9">
        <w:rPr>
          <w:rFonts w:ascii="Times New Roman" w:hAnsi="Times New Roman"/>
          <w:szCs w:val="24"/>
        </w:rPr>
        <w:t xml:space="preserve"> </w:t>
      </w:r>
    </w:p>
    <w:p w14:paraId="1958C211" w14:textId="5B1FEE2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D73181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B459" w14:textId="77777777" w:rsidR="00C015BF" w:rsidRDefault="00C015BF" w:rsidP="005F1F81">
      <w:pPr>
        <w:spacing w:after="0" w:line="240" w:lineRule="auto"/>
      </w:pPr>
      <w:r>
        <w:separator/>
      </w:r>
    </w:p>
  </w:endnote>
  <w:endnote w:type="continuationSeparator" w:id="0">
    <w:p w14:paraId="77D55947" w14:textId="77777777" w:rsidR="00C015BF" w:rsidRDefault="00C015BF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D3A1D" w14:textId="77777777" w:rsidR="00C015BF" w:rsidRDefault="00C015BF" w:rsidP="005F1F81">
      <w:pPr>
        <w:spacing w:after="0" w:line="240" w:lineRule="auto"/>
      </w:pPr>
      <w:r>
        <w:separator/>
      </w:r>
    </w:p>
  </w:footnote>
  <w:footnote w:type="continuationSeparator" w:id="0">
    <w:p w14:paraId="1470E01B" w14:textId="77777777" w:rsidR="00C015BF" w:rsidRDefault="00C015BF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50C87" w14:textId="15B7EDCD" w:rsidR="00291313" w:rsidRPr="00291313" w:rsidRDefault="00291313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„</w:t>
    </w:r>
    <w:r w:rsidRPr="00291313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>Przebudowa i modernizacja dróg</w:t>
    </w:r>
    <w:r w:rsidR="00A567EA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 xml:space="preserve"> gminnych</w:t>
    </w:r>
    <w:r w:rsidRPr="00291313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 xml:space="preserve"> na terenie gminy Stawiski</w:t>
    </w: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”</w:t>
    </w:r>
  </w:p>
  <w:p w14:paraId="747EA2B5" w14:textId="4B2EFEE5" w:rsidR="00291313" w:rsidRPr="00291313" w:rsidRDefault="00291313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SGiT.271.1.</w:t>
    </w:r>
    <w:r w:rsidR="00BA388F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8</w:t>
    </w: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.2022</w:t>
    </w:r>
  </w:p>
  <w:p w14:paraId="3411B328" w14:textId="77777777" w:rsidR="004C1FC2" w:rsidRPr="004C1FC2" w:rsidRDefault="004C1FC2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2612E5BE" w14:textId="77777777" w:rsidR="004C1FC2" w:rsidRPr="004C1FC2" w:rsidRDefault="004C1FC2" w:rsidP="002913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 o:ole="">
          <v:imagedata r:id="rId1" o:title=""/>
        </v:shape>
        <o:OLEObject Type="Embed" ProgID="Word.Document.12" ShapeID="_x0000_i1025" DrawAspect="Content" ObjectID="_1719922593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9"/>
    <w:rsid w:val="00074CF7"/>
    <w:rsid w:val="000A10F4"/>
    <w:rsid w:val="000A1263"/>
    <w:rsid w:val="00102C05"/>
    <w:rsid w:val="0011079F"/>
    <w:rsid w:val="0012692B"/>
    <w:rsid w:val="00175B93"/>
    <w:rsid w:val="001E484E"/>
    <w:rsid w:val="001F3102"/>
    <w:rsid w:val="002216AD"/>
    <w:rsid w:val="00227B8F"/>
    <w:rsid w:val="00256103"/>
    <w:rsid w:val="002734B2"/>
    <w:rsid w:val="00291313"/>
    <w:rsid w:val="002A60D9"/>
    <w:rsid w:val="002B65A9"/>
    <w:rsid w:val="002F6343"/>
    <w:rsid w:val="00304F21"/>
    <w:rsid w:val="00311813"/>
    <w:rsid w:val="00314A65"/>
    <w:rsid w:val="003160C6"/>
    <w:rsid w:val="003369A3"/>
    <w:rsid w:val="00344FD1"/>
    <w:rsid w:val="00377872"/>
    <w:rsid w:val="003A1AE8"/>
    <w:rsid w:val="003D7F84"/>
    <w:rsid w:val="003F429F"/>
    <w:rsid w:val="003F5ADC"/>
    <w:rsid w:val="003F7763"/>
    <w:rsid w:val="004241C5"/>
    <w:rsid w:val="00440B65"/>
    <w:rsid w:val="004C1FC2"/>
    <w:rsid w:val="004C757D"/>
    <w:rsid w:val="004D4FB2"/>
    <w:rsid w:val="00505566"/>
    <w:rsid w:val="00537703"/>
    <w:rsid w:val="005B5D9D"/>
    <w:rsid w:val="005C7379"/>
    <w:rsid w:val="005D0861"/>
    <w:rsid w:val="005F1F81"/>
    <w:rsid w:val="006045EE"/>
    <w:rsid w:val="0065178A"/>
    <w:rsid w:val="0065618C"/>
    <w:rsid w:val="00667B9A"/>
    <w:rsid w:val="00691C34"/>
    <w:rsid w:val="00692F22"/>
    <w:rsid w:val="00695955"/>
    <w:rsid w:val="006C5327"/>
    <w:rsid w:val="0073090D"/>
    <w:rsid w:val="00757751"/>
    <w:rsid w:val="0077025C"/>
    <w:rsid w:val="00776BA5"/>
    <w:rsid w:val="00780727"/>
    <w:rsid w:val="00782B33"/>
    <w:rsid w:val="0078360B"/>
    <w:rsid w:val="007C7ADF"/>
    <w:rsid w:val="007D5F95"/>
    <w:rsid w:val="007E4F92"/>
    <w:rsid w:val="00810A68"/>
    <w:rsid w:val="00813BA8"/>
    <w:rsid w:val="0083336F"/>
    <w:rsid w:val="0086129F"/>
    <w:rsid w:val="008B65EF"/>
    <w:rsid w:val="008F2D58"/>
    <w:rsid w:val="0091225D"/>
    <w:rsid w:val="00964381"/>
    <w:rsid w:val="009905ED"/>
    <w:rsid w:val="009D7AB0"/>
    <w:rsid w:val="00A567EA"/>
    <w:rsid w:val="00A6154D"/>
    <w:rsid w:val="00A66609"/>
    <w:rsid w:val="00A76D10"/>
    <w:rsid w:val="00A912A9"/>
    <w:rsid w:val="00B16465"/>
    <w:rsid w:val="00B25FD7"/>
    <w:rsid w:val="00B4116A"/>
    <w:rsid w:val="00B447FC"/>
    <w:rsid w:val="00B955F0"/>
    <w:rsid w:val="00BA013C"/>
    <w:rsid w:val="00BA3744"/>
    <w:rsid w:val="00BA388F"/>
    <w:rsid w:val="00BB2AE0"/>
    <w:rsid w:val="00BC703B"/>
    <w:rsid w:val="00C015BF"/>
    <w:rsid w:val="00C4104B"/>
    <w:rsid w:val="00C46C82"/>
    <w:rsid w:val="00C57105"/>
    <w:rsid w:val="00C6682B"/>
    <w:rsid w:val="00C801AE"/>
    <w:rsid w:val="00D0194B"/>
    <w:rsid w:val="00D6269D"/>
    <w:rsid w:val="00D73181"/>
    <w:rsid w:val="00DA0798"/>
    <w:rsid w:val="00DA0FB8"/>
    <w:rsid w:val="00DB64A4"/>
    <w:rsid w:val="00E077ED"/>
    <w:rsid w:val="00E430BD"/>
    <w:rsid w:val="00E50655"/>
    <w:rsid w:val="00E70C46"/>
    <w:rsid w:val="00EC29C8"/>
    <w:rsid w:val="00ED5FF7"/>
    <w:rsid w:val="00F01FA3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CA83"/>
  <w15:docId w15:val="{97C2E2AA-1AD4-4BDB-A84F-0DE430A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43BE-9CB9-40D3-B6E1-77A2DC5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22</cp:revision>
  <dcterms:created xsi:type="dcterms:W3CDTF">2021-05-25T11:24:00Z</dcterms:created>
  <dcterms:modified xsi:type="dcterms:W3CDTF">2022-07-21T13:30:00Z</dcterms:modified>
</cp:coreProperties>
</file>