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C72C" w14:textId="77777777" w:rsidR="00220EB5" w:rsidRDefault="00220EB5" w:rsidP="00220E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 Nr 2 </w:t>
      </w:r>
    </w:p>
    <w:p w14:paraId="5FDF9822" w14:textId="77777777" w:rsidR="005D433F" w:rsidRDefault="00220EB5" w:rsidP="00220E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</w:t>
      </w:r>
      <w:r w:rsidR="005D433F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 xml:space="preserve">głoszenia </w:t>
      </w:r>
      <w:r w:rsidR="005D433F">
        <w:rPr>
          <w:rFonts w:ascii="Times New Roman" w:hAnsi="Times New Roman"/>
          <w:i/>
          <w:sz w:val="24"/>
          <w:szCs w:val="24"/>
        </w:rPr>
        <w:t xml:space="preserve">Nr </w:t>
      </w:r>
      <w:r w:rsidR="005D433F" w:rsidRPr="005D433F">
        <w:rPr>
          <w:rFonts w:ascii="Times New Roman" w:hAnsi="Times New Roman"/>
          <w:i/>
          <w:sz w:val="24"/>
          <w:szCs w:val="24"/>
        </w:rPr>
        <w:t>RM.502.1.2018</w:t>
      </w:r>
      <w:r w:rsidR="005D433F">
        <w:rPr>
          <w:rFonts w:ascii="Times New Roman" w:hAnsi="Times New Roman"/>
          <w:i/>
          <w:sz w:val="24"/>
          <w:szCs w:val="24"/>
        </w:rPr>
        <w:t xml:space="preserve"> </w:t>
      </w:r>
    </w:p>
    <w:p w14:paraId="7A1DCAC2" w14:textId="1FDC470A" w:rsidR="00220EB5" w:rsidRDefault="00220EB5" w:rsidP="00220E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dnia  10 kwietnia 2018r.</w:t>
      </w:r>
    </w:p>
    <w:p w14:paraId="63F86445" w14:textId="77777777" w:rsidR="00220EB5" w:rsidRDefault="00220EB5" w:rsidP="00220E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4B2B8534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b/>
        </w:rPr>
      </w:pPr>
      <w:bookmarkStart w:id="0" w:name="bookmark_21"/>
      <w:bookmarkEnd w:id="0"/>
      <w:r>
        <w:rPr>
          <w:rFonts w:ascii="Times New Roman" w:hAnsi="Times New Roman"/>
          <w:b/>
        </w:rPr>
        <w:t>ANKIETA</w:t>
      </w:r>
    </w:p>
    <w:p w14:paraId="5FA2096F" w14:textId="77777777" w:rsidR="00220EB5" w:rsidRDefault="00220EB5" w:rsidP="00220E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konsultacji społecznych projektu uchwały w sprawie podziału Gminy Stawiski na stałe obwody głosowania, ustalenia ich numerów, granic oraz siedzib obwodowych komisji wyborczych.</w:t>
      </w:r>
    </w:p>
    <w:p w14:paraId="6650D697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14:paraId="464554F1" w14:textId="056619B9" w:rsidR="00220EB5" w:rsidRDefault="00220EB5" w:rsidP="005D433F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</w:rPr>
      </w:pPr>
      <w:bookmarkStart w:id="1" w:name="bookmark_22"/>
      <w:bookmarkEnd w:id="1"/>
      <w:r>
        <w:rPr>
          <w:rFonts w:ascii="Times New Roman" w:hAnsi="Times New Roman"/>
          <w:b/>
        </w:rPr>
        <w:t>Podmiot zgłaszający (</w:t>
      </w:r>
      <w:r>
        <w:rPr>
          <w:rFonts w:ascii="Times New Roman" w:hAnsi="Times New Roman"/>
        </w:rPr>
        <w:t>imię i nazwisko</w:t>
      </w:r>
      <w:r w:rsidR="005D433F">
        <w:t>/</w:t>
      </w:r>
      <w:r w:rsidR="005D433F" w:rsidRPr="005D433F">
        <w:rPr>
          <w:rFonts w:ascii="Times New Roman" w:hAnsi="Times New Roman"/>
        </w:rPr>
        <w:t>nazwa podmiotu</w:t>
      </w:r>
      <w:r>
        <w:rPr>
          <w:rFonts w:ascii="Times New Roman" w:hAnsi="Times New Roman"/>
        </w:rPr>
        <w:t>, adres, e-mail, telefon):</w:t>
      </w:r>
    </w:p>
    <w:p w14:paraId="6CD88594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_23"/>
      <w:bookmarkEnd w:id="2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49896B69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bookmark_24"/>
      <w:bookmarkStart w:id="4" w:name="bookmark_25"/>
      <w:bookmarkEnd w:id="3"/>
      <w:bookmarkEnd w:id="4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37EA83AC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bookmark_26"/>
      <w:bookmarkEnd w:id="5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3ACA1FDF" w14:textId="77777777" w:rsidR="00220EB5" w:rsidRDefault="00220EB5" w:rsidP="00220EB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Proponowane opinie/ uwagi do projektu uchwały Rady Miejskiej w Stawiskach w sprawie podziału Gminy STAWISKI na stałe obwody głosowania: </w:t>
      </w:r>
    </w:p>
    <w:p w14:paraId="7735854D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bookmark_27"/>
      <w:bookmarkEnd w:id="6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5B47CC43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bookmark_28"/>
      <w:bookmarkEnd w:id="7"/>
      <w:r>
        <w:rPr>
          <w:rFonts w:ascii="Times New Roman" w:hAnsi="Times New Roman"/>
        </w:rPr>
        <w:t>………………………...…….……….……………………………...........................................……</w:t>
      </w:r>
    </w:p>
    <w:p w14:paraId="6C7418C1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bookmark_29"/>
      <w:bookmarkEnd w:id="8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3CE68BF7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bookmark_30"/>
      <w:bookmarkEnd w:id="9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73945347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bookmark_31"/>
      <w:bookmarkEnd w:id="10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1C4BAEC0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bookmark_32"/>
      <w:bookmarkEnd w:id="11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1E7BBB37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bookmark_33"/>
      <w:bookmarkEnd w:id="12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0BCA010E" w14:textId="77777777" w:rsidR="00220EB5" w:rsidRDefault="00220EB5" w:rsidP="00220EB5">
      <w:pPr>
        <w:spacing w:before="120" w:after="120" w:line="240" w:lineRule="auto"/>
        <w:jc w:val="center"/>
        <w:rPr>
          <w:rFonts w:ascii="Times New Roman" w:hAnsi="Times New Roman"/>
        </w:rPr>
      </w:pPr>
      <w:bookmarkStart w:id="13" w:name="bookmark_34"/>
      <w:bookmarkEnd w:id="13"/>
      <w:r>
        <w:rPr>
          <w:rFonts w:ascii="Times New Roman" w:hAnsi="Times New Roman"/>
        </w:rPr>
        <w:t>………………………...…….……….……………………………...........................................………</w:t>
      </w:r>
    </w:p>
    <w:p w14:paraId="5F9721EB" w14:textId="77777777" w:rsidR="00220EB5" w:rsidRDefault="00220EB5" w:rsidP="00220EB5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bookmarkStart w:id="14" w:name="bookmark_35"/>
      <w:bookmarkEnd w:id="14"/>
      <w:r>
        <w:rPr>
          <w:rFonts w:ascii="Times New Roman" w:hAnsi="Times New Roman"/>
          <w:b/>
        </w:rPr>
        <w:t>Uzasadnienie:</w:t>
      </w:r>
    </w:p>
    <w:p w14:paraId="43FD182D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954E16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DE196BA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2605D9F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5F486EF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0E9676D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53189F4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88628D0" w14:textId="77777777" w:rsidR="00220EB5" w:rsidRDefault="00220EB5" w:rsidP="00220EB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DD87EDD" w14:textId="77777777" w:rsidR="00220EB5" w:rsidRDefault="00220EB5" w:rsidP="00220EB5">
      <w:pPr>
        <w:spacing w:before="120" w:after="120" w:line="240" w:lineRule="auto"/>
        <w:jc w:val="right"/>
        <w:rPr>
          <w:rFonts w:ascii="Times New Roman" w:hAnsi="Times New Roman"/>
        </w:rPr>
      </w:pPr>
      <w:bookmarkStart w:id="15" w:name="bookmark_40"/>
      <w:bookmarkStart w:id="16" w:name="_GoBack"/>
      <w:bookmarkEnd w:id="15"/>
      <w:bookmarkEnd w:id="16"/>
    </w:p>
    <w:p w14:paraId="5587D32E" w14:textId="77777777" w:rsidR="00220EB5" w:rsidRDefault="00220EB5" w:rsidP="00220EB5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.……………………………………….. </w:t>
      </w:r>
    </w:p>
    <w:p w14:paraId="56BD5EF5" w14:textId="77777777" w:rsidR="00220EB5" w:rsidRDefault="00220EB5" w:rsidP="00220EB5">
      <w:pPr>
        <w:spacing w:before="120" w:after="12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bookmarkStart w:id="17" w:name="bookmark_41"/>
      <w:bookmarkEnd w:id="17"/>
      <w:r>
        <w:rPr>
          <w:rFonts w:ascii="Times New Roman" w:hAnsi="Times New Roman"/>
          <w:sz w:val="16"/>
          <w:szCs w:val="16"/>
        </w:rPr>
        <w:t>(data i czytelny podpis)</w:t>
      </w:r>
    </w:p>
    <w:p w14:paraId="60543EB3" w14:textId="77777777" w:rsidR="006F44B5" w:rsidRDefault="006F44B5"/>
    <w:sectPr w:rsidR="006F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355"/>
    <w:multiLevelType w:val="hybridMultilevel"/>
    <w:tmpl w:val="E3B0979C"/>
    <w:lvl w:ilvl="0" w:tplc="C478B4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8A"/>
    <w:rsid w:val="00220EB5"/>
    <w:rsid w:val="005D433F"/>
    <w:rsid w:val="006F44B5"/>
    <w:rsid w:val="00F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AF47"/>
  <w15:chartTrackingRefBased/>
  <w15:docId w15:val="{2FDEF502-D390-443A-A31E-75E2F10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E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IN</cp:lastModifiedBy>
  <cp:revision>4</cp:revision>
  <dcterms:created xsi:type="dcterms:W3CDTF">2018-04-10T08:54:00Z</dcterms:created>
  <dcterms:modified xsi:type="dcterms:W3CDTF">2018-04-10T09:50:00Z</dcterms:modified>
</cp:coreProperties>
</file>