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FB" w:rsidRDefault="004F79FB" w:rsidP="004F79FB">
      <w:pPr>
        <w:spacing w:after="57"/>
        <w:rPr>
          <w:rFonts w:ascii="Times New Roman" w:hAnsi="Times New Roman"/>
          <w:b/>
          <w:i/>
          <w:caps/>
          <w:sz w:val="24"/>
        </w:rPr>
      </w:pPr>
    </w:p>
    <w:p w:rsidR="004F79FB" w:rsidRDefault="004F79FB" w:rsidP="004F79FB">
      <w:pPr>
        <w:widowControl/>
        <w:suppressAutoHyphens w:val="0"/>
        <w:overflowPunct/>
        <w:autoSpaceDE/>
        <w:spacing w:line="276" w:lineRule="auto"/>
        <w:ind w:right="3258"/>
        <w:rPr>
          <w:rFonts w:ascii="Times New Roman" w:hAnsi="Times New Roman"/>
          <w:color w:val="00000A"/>
          <w:kern w:val="0"/>
          <w:sz w:val="18"/>
          <w:szCs w:val="18"/>
        </w:rPr>
      </w:pPr>
      <w:r>
        <w:rPr>
          <w:rFonts w:ascii="Times New Roman" w:hAnsi="Times New Roman"/>
          <w:color w:val="00000A"/>
          <w:kern w:val="0"/>
          <w:sz w:val="18"/>
          <w:szCs w:val="18"/>
        </w:rPr>
        <w:t>………………………………………….………….</w:t>
      </w:r>
    </w:p>
    <w:p w:rsidR="004F79FB" w:rsidRDefault="004F79FB" w:rsidP="004F79FB">
      <w:pPr>
        <w:widowControl/>
        <w:suppressAutoHyphens w:val="0"/>
        <w:overflowPunct/>
        <w:autoSpaceDE/>
        <w:spacing w:line="276" w:lineRule="auto"/>
        <w:ind w:right="3258"/>
        <w:rPr>
          <w:rFonts w:ascii="Times New Roman" w:hAnsi="Times New Roman"/>
          <w:i/>
          <w:color w:val="00000A"/>
          <w:kern w:val="0"/>
          <w:sz w:val="18"/>
          <w:szCs w:val="18"/>
        </w:rPr>
      </w:pPr>
      <w:r>
        <w:rPr>
          <w:rFonts w:ascii="Times New Roman" w:hAnsi="Times New Roman"/>
          <w:i/>
          <w:color w:val="00000A"/>
          <w:kern w:val="0"/>
          <w:sz w:val="18"/>
          <w:szCs w:val="18"/>
        </w:rPr>
        <w:t>(nazwa firmy oraz adres wykonawcy)</w:t>
      </w:r>
    </w:p>
    <w:p w:rsidR="004F79FB" w:rsidRDefault="004F79FB" w:rsidP="004F79FB">
      <w:pPr>
        <w:widowControl/>
        <w:suppressAutoHyphens w:val="0"/>
        <w:overflowPunct/>
        <w:autoSpaceDE/>
        <w:spacing w:line="276" w:lineRule="auto"/>
        <w:ind w:right="3258"/>
        <w:rPr>
          <w:rFonts w:ascii="Times New Roman" w:hAnsi="Times New Roman"/>
          <w:color w:val="00000A"/>
          <w:kern w:val="0"/>
          <w:sz w:val="18"/>
          <w:szCs w:val="18"/>
        </w:rPr>
      </w:pPr>
    </w:p>
    <w:p w:rsidR="004F79FB" w:rsidRDefault="004F79FB" w:rsidP="004F79FB">
      <w:pPr>
        <w:widowControl/>
        <w:suppressAutoHyphens w:val="0"/>
        <w:overflowPunct/>
        <w:autoSpaceDE/>
        <w:spacing w:line="276" w:lineRule="auto"/>
        <w:ind w:right="3258"/>
        <w:rPr>
          <w:rFonts w:ascii="Times New Roman" w:hAnsi="Times New Roman"/>
          <w:color w:val="00000A"/>
          <w:kern w:val="0"/>
          <w:sz w:val="18"/>
          <w:szCs w:val="18"/>
        </w:rPr>
      </w:pPr>
      <w:r>
        <w:rPr>
          <w:rFonts w:ascii="Times New Roman" w:hAnsi="Times New Roman"/>
          <w:color w:val="00000A"/>
          <w:kern w:val="0"/>
          <w:sz w:val="18"/>
          <w:szCs w:val="18"/>
        </w:rPr>
        <w:t>……………………………………………………….</w:t>
      </w:r>
    </w:p>
    <w:p w:rsidR="004F79FB" w:rsidRDefault="004F79FB" w:rsidP="004F79FB">
      <w:pPr>
        <w:widowControl/>
        <w:suppressAutoHyphens w:val="0"/>
        <w:overflowPunct/>
        <w:autoSpaceDE/>
        <w:spacing w:line="276" w:lineRule="auto"/>
        <w:ind w:right="3258"/>
        <w:rPr>
          <w:rFonts w:ascii="Times New Roman" w:hAnsi="Times New Roman"/>
          <w:i/>
          <w:color w:val="00000A"/>
          <w:kern w:val="0"/>
          <w:sz w:val="18"/>
          <w:szCs w:val="18"/>
        </w:rPr>
      </w:pPr>
      <w:r>
        <w:rPr>
          <w:rFonts w:ascii="Times New Roman" w:hAnsi="Times New Roman"/>
          <w:i/>
          <w:color w:val="00000A"/>
          <w:kern w:val="0"/>
          <w:sz w:val="18"/>
          <w:szCs w:val="18"/>
        </w:rPr>
        <w:t>(NIP)</w:t>
      </w:r>
    </w:p>
    <w:p w:rsidR="004F79FB" w:rsidRDefault="004F79FB" w:rsidP="004F79FB">
      <w:pPr>
        <w:widowControl/>
        <w:suppressAutoHyphens w:val="0"/>
        <w:overflowPunct/>
        <w:autoSpaceDE/>
        <w:spacing w:line="276" w:lineRule="auto"/>
        <w:ind w:right="3258"/>
        <w:rPr>
          <w:rFonts w:ascii="Times New Roman" w:hAnsi="Times New Roman"/>
          <w:color w:val="00000A"/>
          <w:kern w:val="0"/>
          <w:sz w:val="18"/>
          <w:szCs w:val="18"/>
        </w:rPr>
      </w:pPr>
    </w:p>
    <w:p w:rsidR="004F79FB" w:rsidRDefault="004F79FB" w:rsidP="004F79FB">
      <w:pPr>
        <w:widowControl/>
        <w:suppressAutoHyphens w:val="0"/>
        <w:overflowPunct/>
        <w:autoSpaceDE/>
        <w:spacing w:line="276" w:lineRule="auto"/>
        <w:ind w:right="3258"/>
        <w:rPr>
          <w:rFonts w:ascii="Times New Roman" w:hAnsi="Times New Roman"/>
          <w:color w:val="00000A"/>
          <w:kern w:val="0"/>
          <w:sz w:val="18"/>
          <w:szCs w:val="18"/>
        </w:rPr>
      </w:pPr>
      <w:r>
        <w:rPr>
          <w:rFonts w:ascii="Times New Roman" w:hAnsi="Times New Roman"/>
          <w:color w:val="00000A"/>
          <w:kern w:val="0"/>
          <w:sz w:val="18"/>
          <w:szCs w:val="18"/>
        </w:rPr>
        <w:t>……………………………………………………….</w:t>
      </w:r>
    </w:p>
    <w:p w:rsidR="004F79FB" w:rsidRDefault="004F79FB" w:rsidP="004F79FB">
      <w:pPr>
        <w:widowControl/>
        <w:suppressAutoHyphens w:val="0"/>
        <w:overflowPunct/>
        <w:autoSpaceDE/>
        <w:spacing w:line="276" w:lineRule="auto"/>
        <w:ind w:right="3258"/>
        <w:rPr>
          <w:rFonts w:ascii="Times New Roman" w:hAnsi="Times New Roman"/>
          <w:i/>
          <w:color w:val="00000A"/>
          <w:kern w:val="0"/>
          <w:sz w:val="18"/>
          <w:szCs w:val="18"/>
        </w:rPr>
      </w:pPr>
      <w:r>
        <w:rPr>
          <w:rFonts w:ascii="Times New Roman" w:hAnsi="Times New Roman"/>
          <w:i/>
          <w:color w:val="00000A"/>
          <w:kern w:val="0"/>
          <w:sz w:val="18"/>
          <w:szCs w:val="18"/>
        </w:rPr>
        <w:t>(numer telefonu i faksu)</w:t>
      </w:r>
    </w:p>
    <w:p w:rsidR="004F79FB" w:rsidRDefault="004F79FB" w:rsidP="004F79FB">
      <w:pPr>
        <w:widowControl/>
        <w:suppressAutoHyphens w:val="0"/>
        <w:overflowPunct/>
        <w:autoSpaceDE/>
        <w:spacing w:line="276" w:lineRule="auto"/>
        <w:ind w:right="3258"/>
        <w:rPr>
          <w:rFonts w:ascii="Times New Roman" w:hAnsi="Times New Roman"/>
          <w:color w:val="00000A"/>
          <w:kern w:val="0"/>
          <w:sz w:val="18"/>
          <w:szCs w:val="18"/>
        </w:rPr>
      </w:pPr>
    </w:p>
    <w:p w:rsidR="004F79FB" w:rsidRDefault="004F79FB" w:rsidP="004F79FB">
      <w:pPr>
        <w:widowControl/>
        <w:suppressAutoHyphens w:val="0"/>
        <w:overflowPunct/>
        <w:autoSpaceDE/>
        <w:spacing w:line="276" w:lineRule="auto"/>
        <w:ind w:right="3258"/>
        <w:rPr>
          <w:rFonts w:ascii="Times New Roman" w:hAnsi="Times New Roman"/>
          <w:color w:val="00000A"/>
          <w:kern w:val="0"/>
          <w:sz w:val="18"/>
          <w:szCs w:val="18"/>
        </w:rPr>
      </w:pPr>
      <w:r>
        <w:rPr>
          <w:rFonts w:ascii="Times New Roman" w:hAnsi="Times New Roman"/>
          <w:color w:val="00000A"/>
          <w:kern w:val="0"/>
          <w:sz w:val="18"/>
          <w:szCs w:val="18"/>
        </w:rPr>
        <w:t>……………………………………………………….</w:t>
      </w:r>
    </w:p>
    <w:p w:rsidR="004F79FB" w:rsidRDefault="004F79FB" w:rsidP="004F79FB">
      <w:pPr>
        <w:widowControl/>
        <w:suppressAutoHyphens w:val="0"/>
        <w:overflowPunct/>
        <w:autoSpaceDE/>
        <w:spacing w:line="276" w:lineRule="auto"/>
        <w:ind w:right="3258"/>
        <w:rPr>
          <w:rFonts w:ascii="Times New Roman" w:hAnsi="Times New Roman"/>
          <w:i/>
          <w:color w:val="00000A"/>
          <w:kern w:val="0"/>
          <w:sz w:val="18"/>
          <w:szCs w:val="18"/>
        </w:rPr>
      </w:pPr>
      <w:r>
        <w:rPr>
          <w:rFonts w:ascii="Times New Roman" w:hAnsi="Times New Roman"/>
          <w:i/>
          <w:color w:val="00000A"/>
          <w:kern w:val="0"/>
          <w:sz w:val="18"/>
          <w:szCs w:val="18"/>
        </w:rPr>
        <w:t>(adres e-mail)</w:t>
      </w:r>
    </w:p>
    <w:p w:rsidR="004F79FB" w:rsidRDefault="004F79FB" w:rsidP="004F79FB">
      <w:pPr>
        <w:widowControl/>
        <w:suppressAutoHyphens w:val="0"/>
        <w:overflowPunct/>
        <w:autoSpaceDE/>
        <w:spacing w:line="276" w:lineRule="auto"/>
        <w:ind w:right="3258"/>
        <w:rPr>
          <w:rFonts w:ascii="Times New Roman" w:hAnsi="Times New Roman"/>
          <w:color w:val="00000A"/>
          <w:kern w:val="0"/>
          <w:sz w:val="18"/>
          <w:szCs w:val="18"/>
        </w:rPr>
      </w:pPr>
    </w:p>
    <w:p w:rsidR="004F79FB" w:rsidRDefault="004F79FB" w:rsidP="004F79FB">
      <w:pPr>
        <w:widowControl/>
        <w:suppressAutoHyphens w:val="0"/>
        <w:overflowPunct/>
        <w:autoSpaceDE/>
        <w:spacing w:line="276" w:lineRule="auto"/>
        <w:ind w:right="3258"/>
        <w:rPr>
          <w:rFonts w:ascii="Times New Roman" w:hAnsi="Times New Roman"/>
          <w:color w:val="00000A"/>
          <w:kern w:val="0"/>
          <w:sz w:val="18"/>
          <w:szCs w:val="18"/>
        </w:rPr>
      </w:pPr>
      <w:r>
        <w:rPr>
          <w:rFonts w:ascii="Times New Roman" w:hAnsi="Times New Roman"/>
          <w:color w:val="00000A"/>
          <w:kern w:val="0"/>
          <w:sz w:val="18"/>
          <w:szCs w:val="18"/>
        </w:rPr>
        <w:t>……………………………………………….……….</w:t>
      </w:r>
    </w:p>
    <w:p w:rsidR="004F79FB" w:rsidRDefault="004F79FB" w:rsidP="004F79FB">
      <w:pPr>
        <w:widowControl/>
        <w:suppressAutoHyphens w:val="0"/>
        <w:overflowPunct/>
        <w:autoSpaceDE/>
        <w:spacing w:line="276" w:lineRule="auto"/>
        <w:ind w:right="3258"/>
        <w:rPr>
          <w:rFonts w:ascii="Times New Roman" w:hAnsi="Times New Roman"/>
          <w:color w:val="00000A"/>
          <w:kern w:val="0"/>
          <w:sz w:val="18"/>
          <w:szCs w:val="18"/>
        </w:rPr>
      </w:pPr>
      <w:r>
        <w:rPr>
          <w:rFonts w:ascii="Times New Roman" w:hAnsi="Times New Roman"/>
          <w:i/>
          <w:color w:val="00000A"/>
          <w:kern w:val="0"/>
          <w:sz w:val="18"/>
          <w:szCs w:val="18"/>
        </w:rPr>
        <w:t>(adres do korespondencji)</w:t>
      </w:r>
    </w:p>
    <w:p w:rsidR="004F79FB" w:rsidRDefault="004F79FB" w:rsidP="004F79FB">
      <w:pPr>
        <w:widowControl/>
        <w:suppressAutoHyphens w:val="0"/>
        <w:overflowPunct/>
        <w:autoSpaceDE/>
        <w:spacing w:line="276" w:lineRule="auto"/>
        <w:ind w:left="6237"/>
        <w:rPr>
          <w:rFonts w:ascii="Times New Roman" w:hAnsi="Times New Roman"/>
          <w:i/>
          <w:color w:val="00000A"/>
          <w:kern w:val="0"/>
          <w:sz w:val="28"/>
          <w:szCs w:val="28"/>
        </w:rPr>
      </w:pPr>
      <w:bookmarkStart w:id="0" w:name="__DdeLink__3152_169688396"/>
      <w:r>
        <w:rPr>
          <w:rFonts w:ascii="Times New Roman" w:hAnsi="Times New Roman"/>
          <w:b/>
          <w:i/>
          <w:color w:val="00000A"/>
          <w:kern w:val="0"/>
          <w:sz w:val="28"/>
          <w:szCs w:val="28"/>
        </w:rPr>
        <w:t>Gmina Stawiski</w:t>
      </w:r>
    </w:p>
    <w:p w:rsidR="004F79FB" w:rsidRDefault="004F79FB" w:rsidP="004F79FB">
      <w:pPr>
        <w:widowControl/>
        <w:tabs>
          <w:tab w:val="left" w:pos="0"/>
        </w:tabs>
        <w:suppressAutoHyphens w:val="0"/>
        <w:overflowPunct/>
        <w:autoSpaceDE/>
        <w:spacing w:line="276" w:lineRule="auto"/>
        <w:ind w:left="6237"/>
        <w:rPr>
          <w:rFonts w:ascii="Times New Roman" w:hAnsi="Times New Roman"/>
          <w:i/>
          <w:color w:val="00000A"/>
          <w:kern w:val="0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kern w:val="0"/>
          <w:sz w:val="28"/>
          <w:szCs w:val="28"/>
        </w:rPr>
        <w:t>Plac Wolności 13/15</w:t>
      </w:r>
    </w:p>
    <w:bookmarkEnd w:id="0"/>
    <w:p w:rsidR="004F79FB" w:rsidRDefault="004F79FB" w:rsidP="004F79FB">
      <w:pPr>
        <w:widowControl/>
        <w:tabs>
          <w:tab w:val="left" w:pos="0"/>
        </w:tabs>
        <w:suppressAutoHyphens w:val="0"/>
        <w:overflowPunct/>
        <w:autoSpaceDE/>
        <w:spacing w:line="276" w:lineRule="auto"/>
        <w:ind w:left="6237"/>
        <w:rPr>
          <w:rFonts w:ascii="Times New Roman" w:hAnsi="Times New Roman"/>
          <w:b/>
          <w:i/>
          <w:color w:val="00000A"/>
          <w:kern w:val="0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kern w:val="0"/>
          <w:sz w:val="28"/>
          <w:szCs w:val="28"/>
        </w:rPr>
        <w:t>18-520 Stawiski</w:t>
      </w:r>
    </w:p>
    <w:p w:rsidR="004F79FB" w:rsidRDefault="004F79FB" w:rsidP="0023550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50E" w:rsidRPr="0023550E" w:rsidRDefault="0023550E" w:rsidP="0023550E">
      <w:pPr>
        <w:spacing w:line="276" w:lineRule="auto"/>
        <w:jc w:val="center"/>
        <w:rPr>
          <w:sz w:val="24"/>
          <w:szCs w:val="24"/>
        </w:rPr>
      </w:pPr>
      <w:r w:rsidRPr="0023550E">
        <w:rPr>
          <w:rFonts w:ascii="Times New Roman" w:hAnsi="Times New Roman"/>
          <w:b/>
          <w:sz w:val="24"/>
          <w:szCs w:val="24"/>
        </w:rPr>
        <w:t>OŚWIADCZENIE WYKONAWCY</w:t>
      </w:r>
    </w:p>
    <w:p w:rsidR="0023550E" w:rsidRPr="0023550E" w:rsidRDefault="0023550E" w:rsidP="0023550E">
      <w:pPr>
        <w:spacing w:line="276" w:lineRule="auto"/>
        <w:jc w:val="center"/>
        <w:rPr>
          <w:sz w:val="24"/>
          <w:szCs w:val="24"/>
        </w:rPr>
      </w:pPr>
      <w:r w:rsidRPr="0023550E">
        <w:rPr>
          <w:rFonts w:ascii="Times New Roman" w:hAnsi="Times New Roman"/>
          <w:b/>
          <w:i/>
          <w:sz w:val="24"/>
          <w:szCs w:val="24"/>
        </w:rPr>
        <w:t>DOTYCZĄCE PRZYNALEŻNOŚCI DO GRUPY KAPITAŁOWEJ</w:t>
      </w:r>
    </w:p>
    <w:p w:rsidR="0023550E" w:rsidRDefault="0023550E" w:rsidP="0023550E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składane na podstawie art. 24 ust. 11 ustawy z 29.01.2004 r. Prawo zamówień publicznych (</w:t>
      </w:r>
      <w:proofErr w:type="spellStart"/>
      <w:r>
        <w:rPr>
          <w:rFonts w:ascii="Times New Roman" w:hAnsi="Times New Roman"/>
          <w:sz w:val="24"/>
        </w:rPr>
        <w:t>t.j</w:t>
      </w:r>
      <w:proofErr w:type="spellEnd"/>
      <w:r>
        <w:rPr>
          <w:rFonts w:ascii="Times New Roman" w:hAnsi="Times New Roman"/>
          <w:sz w:val="24"/>
        </w:rPr>
        <w:t>. Dz.U. z 2017r. poz. 1579,, z późn. zm.)</w:t>
      </w:r>
    </w:p>
    <w:p w:rsidR="0023550E" w:rsidRDefault="0023550E" w:rsidP="0023550E">
      <w:pPr>
        <w:spacing w:line="276" w:lineRule="auto"/>
        <w:jc w:val="center"/>
      </w:pPr>
    </w:p>
    <w:p w:rsidR="0023550E" w:rsidRDefault="0023550E" w:rsidP="0023550E">
      <w:pPr>
        <w:spacing w:after="200" w:line="276" w:lineRule="auto"/>
        <w:jc w:val="both"/>
      </w:pPr>
      <w:r w:rsidRPr="0023550E">
        <w:rPr>
          <w:rFonts w:ascii="Times New Roman" w:hAnsi="Times New Roman"/>
        </w:rPr>
        <w:t xml:space="preserve">W związku z postępowaniem o udzielenie zamówienia publicznego pn. „Zakup imiennych biletów miesięcznych na dowóz i odwóz uczniów do/z placówek oświatowych na terenie gminy Stawiski w okresie 01.01.2018 r. – 30.06.2018 r. oraz w latach szkolnych 2018/2019 i 2019/2020”, znak sprawy DRG.271.3.2017, prowadzonym przez Gminę Stawiski, ul. Plac Wolności 13/15, 18-520 Stawiski oświadczam, </w:t>
      </w:r>
      <w:r w:rsidRPr="0023550E">
        <w:rPr>
          <w:rFonts w:ascii="Times New Roman" w:hAnsi="Times New Roman"/>
          <w:b/>
        </w:rPr>
        <w:t>że ww. Wykonawca:</w:t>
      </w:r>
    </w:p>
    <w:p w:rsidR="0023550E" w:rsidRDefault="0023550E" w:rsidP="0023550E">
      <w:pPr>
        <w:tabs>
          <w:tab w:val="left" w:pos="850"/>
        </w:tabs>
        <w:spacing w:line="276" w:lineRule="auto"/>
        <w:ind w:left="567" w:hanging="567"/>
        <w:jc w:val="both"/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4112EDDB" wp14:editId="0E3BB9D6">
            <wp:extent cx="133985" cy="1219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ab/>
        <w:t xml:space="preserve">nie należy do grupy kapitałowej w rozumieniu ustawy z 16.02.2007r. o ochronie konkurencji i konsumentów (Dz. U. z 2017 r., poz. 229, z późn. zm.) - </w:t>
      </w:r>
      <w:r>
        <w:rPr>
          <w:rFonts w:ascii="Times New Roman" w:hAnsi="Times New Roman"/>
          <w:b/>
          <w:sz w:val="24"/>
        </w:rPr>
        <w:t>tej samej, do której należą inni wykonawcy, którzy złożyli oferty w przedmiotowym postępowaniu o udzielenie zamówienia publicznego.</w:t>
      </w:r>
    </w:p>
    <w:p w:rsidR="0023550E" w:rsidRDefault="0023550E" w:rsidP="0023550E">
      <w:pPr>
        <w:spacing w:line="276" w:lineRule="auto"/>
        <w:jc w:val="both"/>
      </w:pPr>
    </w:p>
    <w:p w:rsidR="0023550E" w:rsidRDefault="0023550E" w:rsidP="0023550E">
      <w:pPr>
        <w:tabs>
          <w:tab w:val="left" w:pos="850"/>
        </w:tabs>
        <w:spacing w:line="276" w:lineRule="auto"/>
        <w:ind w:left="567" w:hanging="567"/>
        <w:jc w:val="both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25D19501" wp14:editId="744E1104">
            <wp:extent cx="133985" cy="1219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ab/>
        <w:t xml:space="preserve">należy do grupy kapitałowej w rozumieniu ustawy z 16.02.2007r. o ochronie konkurencji i konsumentów (Dz. U. z 2017 r., poz. 229, z późn. zm.) - </w:t>
      </w:r>
      <w:r>
        <w:rPr>
          <w:rFonts w:ascii="Times New Roman" w:hAnsi="Times New Roman"/>
          <w:b/>
          <w:sz w:val="24"/>
        </w:rPr>
        <w:t>tej samej, do której należą inni wykonawcy, którzy złożyli oferty w przedmiotowym postępowaniu o udzielenie zamówienia publicznego.</w:t>
      </w:r>
    </w:p>
    <w:p w:rsidR="0023550E" w:rsidRDefault="0023550E" w:rsidP="0023550E">
      <w:pPr>
        <w:tabs>
          <w:tab w:val="left" w:pos="850"/>
        </w:tabs>
        <w:ind w:left="567" w:hanging="567"/>
        <w:jc w:val="both"/>
      </w:pPr>
    </w:p>
    <w:p w:rsidR="0023550E" w:rsidRDefault="0023550E" w:rsidP="0023550E">
      <w:pPr>
        <w:ind w:right="7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……………………………………..</w:t>
      </w:r>
    </w:p>
    <w:p w:rsidR="0023550E" w:rsidRPr="00527582" w:rsidRDefault="0023550E" w:rsidP="0023550E">
      <w:pPr>
        <w:ind w:right="77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</w:t>
      </w:r>
      <w:r w:rsidRPr="00527582">
        <w:rPr>
          <w:rFonts w:ascii="Times New Roman" w:hAnsi="Times New Roman"/>
          <w:i/>
          <w:sz w:val="20"/>
        </w:rPr>
        <w:t>(miejscowość i data)</w:t>
      </w:r>
      <w:bookmarkStart w:id="1" w:name="_GoBack"/>
      <w:bookmarkEnd w:id="1"/>
    </w:p>
    <w:p w:rsidR="0023550E" w:rsidRDefault="0023550E" w:rsidP="0023550E">
      <w:pPr>
        <w:jc w:val="center"/>
      </w:pPr>
    </w:p>
    <w:p w:rsidR="0023550E" w:rsidRDefault="0023550E" w:rsidP="0023550E">
      <w:pPr>
        <w:jc w:val="center"/>
      </w:pP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  <w:t>.............................................................</w:t>
      </w:r>
    </w:p>
    <w:p w:rsidR="0023550E" w:rsidRDefault="0023550E" w:rsidP="0023550E">
      <w:pPr>
        <w:ind w:left="5150"/>
        <w:jc w:val="center"/>
      </w:pPr>
      <w:r>
        <w:rPr>
          <w:rFonts w:ascii="Times New Roman" w:hAnsi="Times New Roman"/>
          <w:i/>
          <w:sz w:val="18"/>
        </w:rPr>
        <w:t>(data i podpis upełnomocnionego</w:t>
      </w:r>
    </w:p>
    <w:p w:rsidR="0023550E" w:rsidRDefault="0023550E" w:rsidP="0023550E">
      <w:pPr>
        <w:ind w:left="5150"/>
        <w:jc w:val="center"/>
      </w:pPr>
      <w:r>
        <w:rPr>
          <w:rFonts w:ascii="Times New Roman" w:hAnsi="Times New Roman"/>
          <w:i/>
          <w:sz w:val="18"/>
        </w:rPr>
        <w:t>przedstawiciela Wykonawcy)</w:t>
      </w:r>
    </w:p>
    <w:p w:rsidR="0023550E" w:rsidRDefault="0023550E" w:rsidP="0023550E">
      <w:pPr>
        <w:ind w:left="5150"/>
        <w:jc w:val="center"/>
      </w:pPr>
    </w:p>
    <w:p w:rsidR="0023550E" w:rsidRDefault="0023550E" w:rsidP="004F79FB">
      <w:pPr>
        <w:jc w:val="both"/>
      </w:pPr>
      <w:r>
        <w:rPr>
          <w:rFonts w:ascii="Times New Roman" w:hAnsi="Times New Roman"/>
          <w:i/>
          <w:sz w:val="20"/>
        </w:rPr>
        <w:t xml:space="preserve">Należy zaznaczyć jedną z opcji. Jeżeli żadna z opcji nie zostanie zaznaczona, Zamawiający uzna, że Wykonawca oświadczył, że nie należy do grupy kapitałowej tej samej, do której należą inni wykonawcy, którzy złożyli oferty </w:t>
      </w:r>
      <w:r w:rsidR="004F79FB">
        <w:rPr>
          <w:rFonts w:ascii="Times New Roman" w:hAnsi="Times New Roman"/>
          <w:i/>
          <w:sz w:val="20"/>
        </w:rPr>
        <w:br/>
      </w:r>
      <w:r>
        <w:rPr>
          <w:rFonts w:ascii="Times New Roman" w:hAnsi="Times New Roman"/>
          <w:i/>
          <w:sz w:val="20"/>
        </w:rPr>
        <w:t>w przedmiotowym postępowaniu o udzielenie zamówienia publicznego.</w:t>
      </w:r>
    </w:p>
    <w:p w:rsidR="00C47FB8" w:rsidRDefault="0023550E" w:rsidP="004F79FB">
      <w:pPr>
        <w:jc w:val="both"/>
      </w:pPr>
      <w:r>
        <w:rPr>
          <w:rFonts w:ascii="Times New Roman" w:hAnsi="Times New Roman"/>
          <w:i/>
          <w:sz w:val="20"/>
        </w:rPr>
        <w:t>Oświadczenie należy złożyć w terminie 3 dni od opublikowania przez Zamawiającego na stronie internetowej informacji z otwarcia ofert.</w:t>
      </w:r>
    </w:p>
    <w:sectPr w:rsidR="00C47FB8" w:rsidSect="004F79FB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9F" w:rsidRDefault="001A149F" w:rsidP="0023550E">
      <w:r>
        <w:separator/>
      </w:r>
    </w:p>
  </w:endnote>
  <w:endnote w:type="continuationSeparator" w:id="0">
    <w:p w:rsidR="001A149F" w:rsidRDefault="001A149F" w:rsidP="0023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9F" w:rsidRDefault="001A149F" w:rsidP="0023550E">
      <w:r>
        <w:separator/>
      </w:r>
    </w:p>
  </w:footnote>
  <w:footnote w:type="continuationSeparator" w:id="0">
    <w:p w:rsidR="001A149F" w:rsidRDefault="001A149F" w:rsidP="00235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0E" w:rsidRDefault="0023550E" w:rsidP="0023550E">
    <w:pPr>
      <w:pStyle w:val="Nagwek"/>
      <w:jc w:val="both"/>
      <w:rPr>
        <w:rFonts w:ascii="Times New Roman" w:hAnsi="Times New Roman"/>
        <w:i/>
        <w:sz w:val="20"/>
      </w:rPr>
    </w:pPr>
    <w:r w:rsidRPr="00374943">
      <w:rPr>
        <w:rFonts w:ascii="Times New Roman" w:hAnsi="Times New Roman"/>
        <w:sz w:val="20"/>
      </w:rPr>
      <w:t>„</w:t>
    </w:r>
    <w:r w:rsidRPr="00374943">
      <w:rPr>
        <w:rFonts w:ascii="Times New Roman" w:hAnsi="Times New Roman"/>
        <w:i/>
        <w:sz w:val="20"/>
      </w:rPr>
      <w:t>Zakup imiennych biletów miesięcznych na dowóz i odwóz uczniów do/z placówek oświatowych na terenie gminy Stawiski w okresie 01.01.2018 r. – 30.06.2018 r. oraz w latach szkolnych 2018/2019 i 2019/2020”.</w:t>
    </w:r>
  </w:p>
  <w:p w:rsidR="0023550E" w:rsidRPr="00374943" w:rsidRDefault="0023550E" w:rsidP="0023550E">
    <w:pPr>
      <w:pStyle w:val="Nagwek"/>
      <w:jc w:val="both"/>
      <w:rPr>
        <w:rFonts w:ascii="Times New Roman" w:hAnsi="Times New Roman"/>
        <w:i/>
        <w:sz w:val="20"/>
      </w:rPr>
    </w:pPr>
  </w:p>
  <w:p w:rsidR="0023550E" w:rsidRPr="00374943" w:rsidRDefault="0023550E" w:rsidP="0023550E">
    <w:pPr>
      <w:pStyle w:val="Nagwek"/>
      <w:jc w:val="right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Załącznik Nr 4</w:t>
    </w:r>
    <w:r w:rsidRPr="00374943">
      <w:rPr>
        <w:rFonts w:ascii="Times New Roman" w:hAnsi="Times New Roman"/>
        <w:b/>
        <w:i/>
        <w:sz w:val="24"/>
      </w:rPr>
      <w:t xml:space="preserve"> do SIWZ</w:t>
    </w:r>
  </w:p>
  <w:p w:rsidR="0023550E" w:rsidRDefault="002355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0E"/>
    <w:rsid w:val="001A149F"/>
    <w:rsid w:val="0023550E"/>
    <w:rsid w:val="004F79FB"/>
    <w:rsid w:val="00C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89A7-C6DF-471A-BAA4-7BF59A34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50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50E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50E"/>
    <w:rPr>
      <w:rFonts w:ascii="Calibri" w:eastAsia="Times New Roman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0E"/>
    <w:rPr>
      <w:rFonts w:ascii="Tahoma" w:eastAsia="Times New Roman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Tyszka</dc:creator>
  <cp:lastModifiedBy>Sekretarz</cp:lastModifiedBy>
  <cp:revision>2</cp:revision>
  <dcterms:created xsi:type="dcterms:W3CDTF">2017-11-06T13:58:00Z</dcterms:created>
  <dcterms:modified xsi:type="dcterms:W3CDTF">2017-11-07T11:09:00Z</dcterms:modified>
</cp:coreProperties>
</file>